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E7" w:rsidRPr="00A16DE7" w:rsidRDefault="00A16DE7" w:rsidP="00A16DE7">
      <w:pPr>
        <w:jc w:val="center"/>
        <w:rPr>
          <w:b/>
        </w:rPr>
      </w:pPr>
      <w:r w:rsidRPr="00A16DE7">
        <w:rPr>
          <w:b/>
        </w:rPr>
        <w:t>Regulamin</w:t>
      </w:r>
      <w:r w:rsidRPr="00A16DE7">
        <w:rPr>
          <w:b/>
        </w:rPr>
        <w:t xml:space="preserve"> metamorfozy </w:t>
      </w:r>
      <w:r w:rsidRPr="00A16DE7">
        <w:rPr>
          <w:b/>
        </w:rPr>
        <w:t>"Nowy Rok-Nowa Ty"</w:t>
      </w:r>
    </w:p>
    <w:p w:rsidR="00A16DE7" w:rsidRDefault="00A16DE7" w:rsidP="00A16DE7">
      <w:pPr>
        <w:jc w:val="center"/>
      </w:pPr>
    </w:p>
    <w:p w:rsidR="00A16DE7" w:rsidRDefault="00A16DE7" w:rsidP="00A16DE7">
      <w:r>
        <w:t>1. Organ</w:t>
      </w:r>
      <w:r w:rsidR="003524D9">
        <w:t>izatorem programu jest Centrum K</w:t>
      </w:r>
      <w:bookmarkStart w:id="0" w:name="_GoBack"/>
      <w:bookmarkEnd w:id="0"/>
      <w:r>
        <w:t xml:space="preserve">osmetologii Ewa </w:t>
      </w:r>
      <w:proofErr w:type="spellStart"/>
      <w:r>
        <w:t>Pagal</w:t>
      </w:r>
      <w:proofErr w:type="spellEnd"/>
      <w:r>
        <w:t>, ul. 1</w:t>
      </w:r>
      <w:r>
        <w:t xml:space="preserve"> </w:t>
      </w:r>
      <w:r>
        <w:t>Maja 318a/1 41-710 Ruda Śląska wra</w:t>
      </w:r>
      <w:r>
        <w:t>z z Centrum Medycznym i innymi.</w:t>
      </w:r>
    </w:p>
    <w:p w:rsidR="00A16DE7" w:rsidRDefault="00A16DE7" w:rsidP="00A16DE7">
      <w:r>
        <w:t>2. Uczestniczkami metamorfoz mogą być Panie powyżej 25 roku życia zamieszkałe w Rudzie Śląskiej.</w:t>
      </w:r>
    </w:p>
    <w:p w:rsidR="00A16DE7" w:rsidRDefault="00A16DE7" w:rsidP="00A16DE7">
      <w:r>
        <w:t>3. Uczestniczki zosta</w:t>
      </w:r>
      <w:r>
        <w:t xml:space="preserve">ną </w:t>
      </w:r>
      <w:r>
        <w:t>w</w:t>
      </w:r>
      <w:r>
        <w:t>yłonione na drodze castingu mailo</w:t>
      </w:r>
      <w:r>
        <w:t>wego. Kandydaturę należy wysłać do 31 grudnia 2017</w:t>
      </w:r>
      <w:r>
        <w:t xml:space="preserve"> </w:t>
      </w:r>
      <w:r>
        <w:t>r</w:t>
      </w:r>
      <w:r>
        <w:t>oku</w:t>
      </w:r>
      <w:r>
        <w:t xml:space="preserve"> na adres mailowy: ewapagal@interia.pl lub gabinet_kosmetologii@interia.pl z adnotac</w:t>
      </w:r>
      <w:r>
        <w:t>ją w tytule "Nowy Rok-Nowa Ty". W</w:t>
      </w:r>
      <w:r>
        <w:t xml:space="preserve"> załączniku trzeba przesłać zdjęcie twarzy bez makijażu oraz sylwetki, dołączyć opis</w:t>
      </w:r>
      <w:r>
        <w:t>,</w:t>
      </w:r>
      <w:r>
        <w:t xml:space="preserve"> co </w:t>
      </w:r>
      <w:r>
        <w:t>kobieta chciałaby w sobie zmienić.</w:t>
      </w:r>
    </w:p>
    <w:p w:rsidR="00A16DE7" w:rsidRDefault="00A16DE7" w:rsidP="00A16DE7">
      <w:r>
        <w:t>4. Wybrane kandydatki godzą się dobrowolnie na przeprowadzenie wywiadu mającego na celu określenia typu urody, opracowanie diety i ćwiczeń z trenerem personalnym i jej stosowania, wykonanie sesji zdjęciowej p</w:t>
      </w:r>
      <w:r>
        <w:t>rzed i po oraz w trakcie zabiegó</w:t>
      </w:r>
      <w:r>
        <w:t>w jak i również wykonanie finalnych zdjęć po metamorfozie, udzielenie wywiadów przed kamerą oraz wykona</w:t>
      </w:r>
      <w:r>
        <w:t>nia filmu, poddanie się zabiegom</w:t>
      </w:r>
      <w:r>
        <w:t xml:space="preserve"> na twarz i ciało, zmianę koloru włosów, długości oraz innych zabiegów wykonywanych przez fryzjera, poddanie się zabiegom kosmetologii estetycznej, zabiegom pielęgnacyjnym dłoni i stóp oraz stylizacji wyglądu jak i zmiany wizerunku</w:t>
      </w:r>
      <w:r>
        <w:t>.</w:t>
      </w:r>
    </w:p>
    <w:p w:rsidR="00A16DE7" w:rsidRDefault="00A16DE7" w:rsidP="00A16DE7">
      <w:r>
        <w:t>5. Program metamorfozy przeprowadzony jest bezpłatnie</w:t>
      </w:r>
      <w:r>
        <w:t>.</w:t>
      </w:r>
    </w:p>
    <w:p w:rsidR="00A16DE7" w:rsidRDefault="00A16DE7" w:rsidP="00A16DE7">
      <w:r>
        <w:t xml:space="preserve">6. Uczestniczki wyrażają pełną </w:t>
      </w:r>
      <w:r>
        <w:t>zgodę na wykorzystanie materiału fotograficznego i</w:t>
      </w:r>
      <w:r>
        <w:t xml:space="preserve"> filmowego z przebiegu metamorfozy do celów promocyjnych, marketingowych, reklamowych jak i archiwalnych</w:t>
      </w:r>
      <w:r>
        <w:t>.</w:t>
      </w:r>
    </w:p>
    <w:p w:rsidR="00A16DE7" w:rsidRDefault="00A16DE7" w:rsidP="00A16DE7">
      <w:r>
        <w:t>7. Uczestnicz</w:t>
      </w:r>
      <w:r>
        <w:t xml:space="preserve">ka </w:t>
      </w:r>
      <w:r>
        <w:t>zobowiązuj</w:t>
      </w:r>
      <w:r>
        <w:t>e</w:t>
      </w:r>
      <w:r>
        <w:t xml:space="preserve"> się do stawienia we wcześniej ustalonym miejscu na czas wykonania kolejnych etapów metamorfozy</w:t>
      </w:r>
      <w:r>
        <w:t>.</w:t>
      </w:r>
    </w:p>
    <w:p w:rsidR="00A16DE7" w:rsidRDefault="00A16DE7" w:rsidP="00A16DE7">
      <w:r>
        <w:t>8. Organizator zapewnia profesjonalną obsługę metamorfozy przez</w:t>
      </w:r>
      <w:r>
        <w:t xml:space="preserve"> zawodowców</w:t>
      </w:r>
      <w:r>
        <w:t xml:space="preserve"> </w:t>
      </w:r>
      <w:r>
        <w:t>i zobowiązuje</w:t>
      </w:r>
      <w:r>
        <w:t xml:space="preserve"> się dbać o dobro uczestniczki i zadowolenie z dokonanych zmian</w:t>
      </w:r>
      <w:r>
        <w:t>.</w:t>
      </w:r>
    </w:p>
    <w:p w:rsidR="00A16DE7" w:rsidRDefault="00A16DE7" w:rsidP="00A16DE7">
      <w:r>
        <w:t>8. Żadne z wykonanych usług lub świadczeń na rzecz uczestniczki nie podlegają reklamacji, ani innym ro</w:t>
      </w:r>
      <w:r>
        <w:t xml:space="preserve">szczeniom </w:t>
      </w:r>
      <w:r>
        <w:t>ze strony uczestniczki</w:t>
      </w:r>
      <w:r>
        <w:t>.</w:t>
      </w:r>
    </w:p>
    <w:p w:rsidR="00A16DE7" w:rsidRDefault="00A16DE7" w:rsidP="00A16DE7">
      <w:r>
        <w:t>9. Wszelkie inne regulacje prawne niewyszczeg</w:t>
      </w:r>
      <w:r>
        <w:t>ó</w:t>
      </w:r>
      <w:r>
        <w:t>lnione w tym regulaminie podlegają pod Kodeks Cywilny</w:t>
      </w:r>
      <w:r>
        <w:t>.</w:t>
      </w:r>
    </w:p>
    <w:p w:rsidR="006F7658" w:rsidRDefault="00A16DE7" w:rsidP="00A16DE7">
      <w:r>
        <w:t>10. Wsz</w:t>
      </w:r>
      <w:r>
        <w:t>elkie spory będzie rozstrzygać Sąd O</w:t>
      </w:r>
      <w:r>
        <w:t>kręgowy.</w:t>
      </w:r>
    </w:p>
    <w:sectPr w:rsidR="006F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59" w:rsidRDefault="00986559" w:rsidP="00A16DE7">
      <w:pPr>
        <w:spacing w:after="0" w:line="240" w:lineRule="auto"/>
      </w:pPr>
      <w:r>
        <w:separator/>
      </w:r>
    </w:p>
  </w:endnote>
  <w:endnote w:type="continuationSeparator" w:id="0">
    <w:p w:rsidR="00986559" w:rsidRDefault="00986559" w:rsidP="00A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59" w:rsidRDefault="00986559" w:rsidP="00A16DE7">
      <w:pPr>
        <w:spacing w:after="0" w:line="240" w:lineRule="auto"/>
      </w:pPr>
      <w:r>
        <w:separator/>
      </w:r>
    </w:p>
  </w:footnote>
  <w:footnote w:type="continuationSeparator" w:id="0">
    <w:p w:rsidR="00986559" w:rsidRDefault="00986559" w:rsidP="00A16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E7"/>
    <w:rsid w:val="003524D9"/>
    <w:rsid w:val="006F7658"/>
    <w:rsid w:val="00986559"/>
    <w:rsid w:val="00A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9B9C0-960B-463A-B5F6-BCA08CF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DE7"/>
  </w:style>
  <w:style w:type="paragraph" w:styleId="Stopka">
    <w:name w:val="footer"/>
    <w:basedOn w:val="Normalny"/>
    <w:link w:val="StopkaZnak"/>
    <w:uiPriority w:val="99"/>
    <w:unhideWhenUsed/>
    <w:rsid w:val="00A1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2017-12-12T12:35:00Z</dcterms:created>
  <dcterms:modified xsi:type="dcterms:W3CDTF">2017-12-12T12:42:00Z</dcterms:modified>
</cp:coreProperties>
</file>